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left="7513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№ 22</w:t>
        <w:br w:type="textWrapping"/>
        <w:t xml:space="preserve">к Инструкции (пп. 31 – 34)</w:t>
      </w:r>
    </w:p>
    <w:p w:rsidR="00000000" w:rsidDel="00000000" w:rsidP="00000000" w:rsidRDefault="00000000" w:rsidRPr="00000000" w14:paraId="00000002">
      <w:pPr>
        <w:tabs>
          <w:tab w:val="right" w:leader="none" w:pos="9923"/>
        </w:tabs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 210 Ч 297 мм</w:t>
        <w:tab/>
        <w:t xml:space="preserve">Форма № 10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Лицевая сторона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КАРТОЧКА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гражданина, подлежащего воинскому учету в</w:t>
      </w:r>
    </w:p>
    <w:tbl>
      <w:tblPr>
        <w:tblStyle w:val="Table1"/>
        <w:tblW w:w="997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79"/>
        <w:tblGridChange w:id="0">
          <w:tblGrid>
            <w:gridCol w:w="99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1c4587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4"/>
                <w:szCs w:val="24"/>
                <w:rtl w:val="0"/>
              </w:rPr>
              <w:t xml:space="preserve">Общество с ограниченной ответственностью «Формула»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(наименование организации)</w:t>
      </w:r>
    </w:p>
    <w:tbl>
      <w:tblPr>
        <w:tblStyle w:val="Table2"/>
        <w:tblW w:w="9979.0" w:type="dxa"/>
        <w:jc w:val="left"/>
        <w:tblInd w:w="-28.0" w:type="dxa"/>
        <w:tblLayout w:type="fixed"/>
        <w:tblLook w:val="0000"/>
      </w:tblPr>
      <w:tblGrid>
        <w:gridCol w:w="1531"/>
        <w:gridCol w:w="2722"/>
        <w:gridCol w:w="1587"/>
        <w:gridCol w:w="1417"/>
        <w:gridCol w:w="2722"/>
        <w:tblGridChange w:id="0">
          <w:tblGrid>
            <w:gridCol w:w="1531"/>
            <w:gridCol w:w="2722"/>
            <w:gridCol w:w="1587"/>
            <w:gridCol w:w="1417"/>
            <w:gridCol w:w="272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Сверка</w:t>
              <w:br w:type="textWrapping"/>
              <w:t xml:space="preserve">с документами воинского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11.02.2023 Петрова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учета</w:t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Сверка</w:t>
              <w:br w:type="textWrapping"/>
              <w:t xml:space="preserve">с военным комиссариатом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11.03.2023 Петрова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(дата, подпись, инициал имени, фамилия лица, проводившего сверку)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(дата, подпись, инициал имени, фамилия лица, проводившего</w:t>
              <w:br w:type="textWrapping"/>
              <w:t xml:space="preserve">сверку, или номер исходящего</w:t>
              <w:br w:type="textWrapping"/>
              <w:t xml:space="preserve">письма со списком для сверки)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Общие сведения</w:t>
      </w:r>
    </w:p>
    <w:tbl>
      <w:tblPr>
        <w:tblStyle w:val="Table3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7428"/>
        <w:tblGridChange w:id="0">
          <w:tblGrid>
            <w:gridCol w:w="2552"/>
            <w:gridCol w:w="742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Иванов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7428"/>
        <w:tblGridChange w:id="0">
          <w:tblGrid>
            <w:gridCol w:w="2552"/>
            <w:gridCol w:w="742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Дмитрий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7428"/>
        <w:tblGridChange w:id="0">
          <w:tblGrid>
            <w:gridCol w:w="2552"/>
            <w:gridCol w:w="742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Отчество (при наличии)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Геннадиевич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387.0" w:type="dxa"/>
        <w:jc w:val="left"/>
        <w:tblInd w:w="-28.0" w:type="dxa"/>
        <w:tblLayout w:type="fixed"/>
        <w:tblLook w:val="0000"/>
      </w:tblPr>
      <w:tblGrid>
        <w:gridCol w:w="2552"/>
        <w:gridCol w:w="2835"/>
        <w:tblGridChange w:id="0">
          <w:tblGrid>
            <w:gridCol w:w="2552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20.04.1983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7428"/>
        <w:tblGridChange w:id="0">
          <w:tblGrid>
            <w:gridCol w:w="2552"/>
            <w:gridCol w:w="742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Место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Г. Москва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387.0" w:type="dxa"/>
        <w:jc w:val="left"/>
        <w:tblInd w:w="-28.0" w:type="dxa"/>
        <w:tblLayout w:type="fixed"/>
        <w:tblLook w:val="0000"/>
      </w:tblPr>
      <w:tblGrid>
        <w:gridCol w:w="2552"/>
        <w:gridCol w:w="2835"/>
        <w:tblGridChange w:id="0">
          <w:tblGrid>
            <w:gridCol w:w="2552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Образование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высшее</w:t>
            </w:r>
          </w:p>
        </w:tc>
      </w:tr>
    </w:tbl>
    <w:p w:rsidR="00000000" w:rsidDel="00000000" w:rsidP="00000000" w:rsidRDefault="00000000" w:rsidRPr="00000000" w14:paraId="00000029">
      <w:pPr>
        <w:ind w:left="2552" w:right="4560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(уровень образования)</w:t>
      </w:r>
    </w:p>
    <w:tbl>
      <w:tblPr>
        <w:tblStyle w:val="Table9"/>
        <w:tblW w:w="7419.0" w:type="dxa"/>
        <w:jc w:val="left"/>
        <w:tblInd w:w="2534.0" w:type="dxa"/>
        <w:tblLayout w:type="fixed"/>
        <w:tblLook w:val="0000"/>
      </w:tblPr>
      <w:tblGrid>
        <w:gridCol w:w="2835"/>
        <w:gridCol w:w="227"/>
        <w:gridCol w:w="1701"/>
        <w:gridCol w:w="227"/>
        <w:gridCol w:w="2429"/>
        <w:tblGridChange w:id="0">
          <w:tblGrid>
            <w:gridCol w:w="2835"/>
            <w:gridCol w:w="227"/>
            <w:gridCol w:w="1701"/>
            <w:gridCol w:w="227"/>
            <w:gridCol w:w="242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РУДН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юрист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юриспруденция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(квалификация)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(специальность, направление подготовки)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52 12345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2006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(наименование образовательной организации)</w:t>
            </w:r>
          </w:p>
        </w:tc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(серия и номер диплома, свидетельства)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(год окончания)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3629"/>
        <w:gridCol w:w="227"/>
        <w:gridCol w:w="3572"/>
        <w:tblGridChange w:id="0">
          <w:tblGrid>
            <w:gridCol w:w="2552"/>
            <w:gridCol w:w="3629"/>
            <w:gridCol w:w="227"/>
            <w:gridCol w:w="357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Профессия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юрист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(основная)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(дополнительная)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387.0" w:type="dxa"/>
        <w:jc w:val="left"/>
        <w:tblInd w:w="-28.0" w:type="dxa"/>
        <w:tblLayout w:type="fixed"/>
        <w:tblLook w:val="0000"/>
      </w:tblPr>
      <w:tblGrid>
        <w:gridCol w:w="2552"/>
        <w:gridCol w:w="2835"/>
        <w:tblGridChange w:id="0">
          <w:tblGrid>
            <w:gridCol w:w="2552"/>
            <w:gridCol w:w="283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Семейное положение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женат</w:t>
            </w:r>
          </w:p>
        </w:tc>
      </w:tr>
    </w:tbl>
    <w:p w:rsidR="00000000" w:rsidDel="00000000" w:rsidP="00000000" w:rsidRDefault="00000000" w:rsidRPr="00000000" w14:paraId="0000004A">
      <w:pPr>
        <w:ind w:left="2552" w:right="4560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(холост, женат, разведен)</w:t>
      </w:r>
    </w:p>
    <w:tbl>
      <w:tblPr>
        <w:tblStyle w:val="Table12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1191"/>
        <w:gridCol w:w="227"/>
        <w:gridCol w:w="6010"/>
        <w:tblGridChange w:id="0">
          <w:tblGrid>
            <w:gridCol w:w="2552"/>
            <w:gridCol w:w="1191"/>
            <w:gridCol w:w="227"/>
            <w:gridCol w:w="60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Состав семьи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супруга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Иванова Юлия Андреевна</w:t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(степень родства)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сын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Иванов Алексей Дмитриевич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(степень родства)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(степень родства)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(степень родства)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(фамилия, имя, отчество (при наличии), год рождения)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80.000000000002" w:type="dxa"/>
        <w:jc w:val="left"/>
        <w:tblInd w:w="-28.0" w:type="dxa"/>
        <w:tblLayout w:type="fixed"/>
        <w:tblLook w:val="0000"/>
      </w:tblPr>
      <w:tblGrid>
        <w:gridCol w:w="2552"/>
        <w:gridCol w:w="1190"/>
        <w:gridCol w:w="227"/>
        <w:gridCol w:w="2155"/>
        <w:gridCol w:w="227"/>
        <w:gridCol w:w="1191"/>
        <w:gridCol w:w="227"/>
        <w:gridCol w:w="2211"/>
        <w:tblGridChange w:id="0">
          <w:tblGrid>
            <w:gridCol w:w="2552"/>
            <w:gridCol w:w="1190"/>
            <w:gridCol w:w="227"/>
            <w:gridCol w:w="2155"/>
            <w:gridCol w:w="227"/>
            <w:gridCol w:w="1191"/>
            <w:gridCol w:w="227"/>
            <w:gridCol w:w="2211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Знание иностранных языков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(наименование)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(степень знания)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(наименование)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(степень знания)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79.0" w:type="dxa"/>
        <w:jc w:val="left"/>
        <w:tblInd w:w="-28.0" w:type="dxa"/>
        <w:tblLayout w:type="fixed"/>
        <w:tblLook w:val="0000"/>
      </w:tblPr>
      <w:tblGrid>
        <w:gridCol w:w="2552"/>
        <w:gridCol w:w="1190"/>
        <w:gridCol w:w="227"/>
        <w:gridCol w:w="2835"/>
        <w:gridCol w:w="227"/>
        <w:gridCol w:w="2948"/>
        <w:tblGridChange w:id="0">
          <w:tblGrid>
            <w:gridCol w:w="2552"/>
            <w:gridCol w:w="1190"/>
            <w:gridCol w:w="227"/>
            <w:gridCol w:w="2835"/>
            <w:gridCol w:w="227"/>
            <w:gridCol w:w="294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Паспорт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45 06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123456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05.05.2003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(серия)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(номер)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(дата выдачи)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80.0" w:type="dxa"/>
        <w:jc w:val="left"/>
        <w:tblInd w:w="-28.0" w:type="dxa"/>
        <w:tblLayout w:type="fixed"/>
        <w:tblLook w:val="0000"/>
      </w:tblPr>
      <w:tblGrid>
        <w:gridCol w:w="2548"/>
        <w:gridCol w:w="7432"/>
        <w:tblGridChange w:id="0">
          <w:tblGrid>
            <w:gridCol w:w="2548"/>
            <w:gridCol w:w="7432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ind w:left="2506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(кем выдан)</w:t>
      </w:r>
    </w:p>
    <w:tbl>
      <w:tblPr>
        <w:tblStyle w:val="Table16"/>
        <w:tblW w:w="9979.0" w:type="dxa"/>
        <w:jc w:val="left"/>
        <w:tblInd w:w="-28.0" w:type="dxa"/>
        <w:tblLayout w:type="fixed"/>
        <w:tblLook w:val="0000"/>
      </w:tblPr>
      <w:tblGrid>
        <w:gridCol w:w="2552"/>
        <w:gridCol w:w="1190"/>
        <w:gridCol w:w="227"/>
        <w:gridCol w:w="1474"/>
        <w:gridCol w:w="227"/>
        <w:gridCol w:w="1474"/>
        <w:gridCol w:w="227"/>
        <w:gridCol w:w="2608"/>
        <w:tblGridChange w:id="0">
          <w:tblGrid>
            <w:gridCol w:w="2552"/>
            <w:gridCol w:w="1190"/>
            <w:gridCol w:w="227"/>
            <w:gridCol w:w="1474"/>
            <w:gridCol w:w="227"/>
            <w:gridCol w:w="1474"/>
            <w:gridCol w:w="227"/>
            <w:gridCol w:w="260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Водительское удостоверение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(серия)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(номер)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(категории ТС)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(дата выдачи)</w:t>
            </w:r>
          </w:p>
        </w:tc>
      </w:tr>
    </w:tbl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81.0" w:type="dxa"/>
        <w:jc w:val="left"/>
        <w:tblInd w:w="-28.0" w:type="dxa"/>
        <w:tblLayout w:type="fixed"/>
        <w:tblLook w:val="0000"/>
      </w:tblPr>
      <w:tblGrid>
        <w:gridCol w:w="2552"/>
        <w:gridCol w:w="4593"/>
        <w:gridCol w:w="284"/>
        <w:gridCol w:w="2552"/>
        <w:tblGridChange w:id="0">
          <w:tblGrid>
            <w:gridCol w:w="2552"/>
            <w:gridCol w:w="4593"/>
            <w:gridCol w:w="284"/>
            <w:gridCol w:w="255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Адрес места</w:t>
              <w:br w:type="textWrapping"/>
              <w:t xml:space="preserve">жительства (места пребывания)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Г. Москва, ул. Иловайская, д. 15, кв. 17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20.12.2007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(в соответствии с регистрацией)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(дата регистрации)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Г. Москва, ул. Иловайская, д. 15, кв. 17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20.12.2007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(фактический)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(дата начала проживания)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80.0" w:type="dxa"/>
        <w:jc w:val="left"/>
        <w:tblInd w:w="-28.0" w:type="dxa"/>
        <w:tblLayout w:type="fixed"/>
        <w:tblLook w:val="0000"/>
      </w:tblPr>
      <w:tblGrid>
        <w:gridCol w:w="2552"/>
        <w:gridCol w:w="3629"/>
        <w:gridCol w:w="227"/>
        <w:gridCol w:w="3572"/>
        <w:tblGridChange w:id="0">
          <w:tblGrid>
            <w:gridCol w:w="2552"/>
            <w:gridCol w:w="3629"/>
            <w:gridCol w:w="227"/>
            <w:gridCol w:w="3572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Номера телефонов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+7 495 123 45 54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7 990 123 45 67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(рабочий)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(сотовый)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1"/>
        <w:spacing w:after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Оборотная сторона</w:t>
      </w:r>
    </w:p>
    <w:p w:rsidR="00000000" w:rsidDel="00000000" w:rsidP="00000000" w:rsidRDefault="00000000" w:rsidRPr="00000000" w14:paraId="000000B9">
      <w:pPr>
        <w:spacing w:after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Сведения о воинском учете</w:t>
      </w:r>
    </w:p>
    <w:tbl>
      <w:tblPr>
        <w:tblStyle w:val="Table19"/>
        <w:tblW w:w="9979.0" w:type="dxa"/>
        <w:jc w:val="left"/>
        <w:tblInd w:w="-28.0" w:type="dxa"/>
        <w:tblLayout w:type="fixed"/>
        <w:tblLook w:val="0000"/>
      </w:tblPr>
      <w:tblGrid>
        <w:gridCol w:w="2296"/>
        <w:gridCol w:w="2127"/>
        <w:gridCol w:w="283"/>
        <w:gridCol w:w="2778"/>
        <w:gridCol w:w="2495"/>
        <w:tblGridChange w:id="0">
          <w:tblGrid>
            <w:gridCol w:w="2296"/>
            <w:gridCol w:w="2127"/>
            <w:gridCol w:w="283"/>
            <w:gridCol w:w="2778"/>
            <w:gridCol w:w="24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Категория запаса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Наименование военного комиссариата по месту воинского учета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Style w:val="Heading2"/>
              <w:keepNext w:val="0"/>
              <w:keepLines w:val="0"/>
              <w:shd w:fill="ffffff" w:val="clear"/>
              <w:spacing w:after="0" w:before="0" w:line="312" w:lineRule="auto"/>
              <w:jc w:val="center"/>
              <w:rPr>
                <w:b w:val="1"/>
                <w:color w:val="1c4587"/>
                <w:sz w:val="30"/>
                <w:szCs w:val="30"/>
              </w:rPr>
            </w:pPr>
            <w:bookmarkStart w:colFirst="0" w:colLast="0" w:name="_cegmo3x2gu8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2"/>
                <w:szCs w:val="22"/>
                <w:rtl w:val="0"/>
              </w:rPr>
              <w:t xml:space="preserve">Военный комиссариат Люблинского района ЮВАО города Москвы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.98632812499997" w:hRule="atLeast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Воинское звание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Сержант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Состав (профиль)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Сержанты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Состоит на воинском учете: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общем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(номер команды, партии)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Полное кодовое обозначение ВУС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111222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специальном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(номер удостоверения об отсрочке или именного списка о зачислении на спецучет)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Категория годности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 военной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службе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Документ</w:t>
              <w:br w:type="textWrapping"/>
              <w:t xml:space="preserve">воинского учета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АВ № 1234567, выдан Военкоматом Люблинского района ЮВАО г. Москвы 15.05.2001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А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(наименование, серия и номер документа, кем и когда выдан)</w:t>
            </w:r>
          </w:p>
        </w:tc>
      </w:tr>
    </w:tbl>
    <w:p w:rsidR="00000000" w:rsidDel="00000000" w:rsidP="00000000" w:rsidRDefault="00000000" w:rsidRPr="00000000" w14:paraId="000000FC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Дополнительные сведения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Сведения о приеме и увольнении (переводе)</w:t>
      </w:r>
    </w:p>
    <w:tbl>
      <w:tblPr>
        <w:tblStyle w:val="Table20"/>
        <w:tblW w:w="10005.0" w:type="dxa"/>
        <w:jc w:val="left"/>
        <w:tblInd w:w="-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4425"/>
        <w:gridCol w:w="2100"/>
        <w:gridCol w:w="1935"/>
        <w:tblGridChange w:id="0">
          <w:tblGrid>
            <w:gridCol w:w="1545"/>
            <w:gridCol w:w="4425"/>
            <w:gridCol w:w="2100"/>
            <w:gridCol w:w="1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и номер приказа (распоряжения)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должности, на которую</w:t>
              <w:br w:type="textWrapping"/>
              <w:t xml:space="preserve">принят (переведен) или с которой уволен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какой военный комиссариат направлены сведения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Дата и исходящий номер сведений гражданина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rtl w:val="0"/>
              </w:rPr>
              <w:t xml:space="preserve">12.12.2022, 34к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rtl w:val="0"/>
              </w:rPr>
              <w:t xml:space="preserve">Юрист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Style w:val="Heading2"/>
              <w:keepNext w:val="0"/>
              <w:keepLines w:val="0"/>
              <w:shd w:fill="ffffff" w:val="clear"/>
              <w:spacing w:after="0" w:before="0" w:line="312" w:lineRule="auto"/>
              <w:rPr>
                <w:rFonts w:ascii="Times New Roman" w:cs="Times New Roman" w:eastAsia="Times New Roman" w:hAnsi="Times New Roman"/>
                <w:b w:val="1"/>
                <w:color w:val="1c4587"/>
                <w:sz w:val="36"/>
                <w:szCs w:val="36"/>
              </w:rPr>
            </w:pPr>
            <w:bookmarkStart w:colFirst="0" w:colLast="0" w:name="_ttaz0n3bfxmp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rtl w:val="0"/>
              </w:rPr>
              <w:t xml:space="preserve">Военный комиссариат Преображенского района ВАО города Москвы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sz w:val="20"/>
                <w:szCs w:val="20"/>
                <w:rtl w:val="0"/>
              </w:rPr>
              <w:t xml:space="preserve">№ 14 от 15.12.2022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991.0" w:type="dxa"/>
        <w:jc w:val="left"/>
        <w:tblInd w:w="-28.0" w:type="dxa"/>
        <w:tblLayout w:type="fixed"/>
        <w:tblLook w:val="0000"/>
      </w:tblPr>
      <w:tblGrid>
        <w:gridCol w:w="2835"/>
        <w:gridCol w:w="2552"/>
        <w:gridCol w:w="408"/>
        <w:gridCol w:w="1690"/>
        <w:gridCol w:w="11"/>
        <w:gridCol w:w="399"/>
        <w:gridCol w:w="2085"/>
        <w:gridCol w:w="11"/>
        <w:tblGridChange w:id="0">
          <w:tblGrid>
            <w:gridCol w:w="2835"/>
            <w:gridCol w:w="2552"/>
            <w:gridCol w:w="408"/>
            <w:gridCol w:w="1690"/>
            <w:gridCol w:w="11"/>
            <w:gridCol w:w="399"/>
            <w:gridCol w:w="2085"/>
            <w:gridCol w:w="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Работник, осуществляющий воинский учет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Петрова О.П.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(должность)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(подпись)</w:t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(расшифровка подписи)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Гражданин, подлежащий</w:t>
              <w:br w:type="textWrapping"/>
              <w:t xml:space="preserve">воинскому учету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color w:val="1c458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4587"/>
                <w:rtl w:val="0"/>
              </w:rPr>
              <w:t xml:space="preserve">Иванов Д.Г.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3204.0" w:type="dxa"/>
        <w:jc w:val="left"/>
        <w:tblInd w:w="-28.0" w:type="dxa"/>
        <w:tblLayout w:type="fixed"/>
        <w:tblLook w:val="0000"/>
      </w:tblPr>
      <w:tblGrid>
        <w:gridCol w:w="198"/>
        <w:gridCol w:w="397"/>
        <w:gridCol w:w="255"/>
        <w:gridCol w:w="1247"/>
        <w:gridCol w:w="369"/>
        <w:gridCol w:w="369"/>
        <w:gridCol w:w="369"/>
        <w:tblGridChange w:id="0">
          <w:tblGrid>
            <w:gridCol w:w="198"/>
            <w:gridCol w:w="397"/>
            <w:gridCol w:w="255"/>
            <w:gridCol w:w="1247"/>
            <w:gridCol w:w="369"/>
            <w:gridCol w:w="369"/>
            <w:gridCol w:w="3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ind w:left="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г.</w:t>
            </w:r>
          </w:p>
        </w:tc>
      </w:tr>
    </w:tbl>
    <w:p w:rsidR="00000000" w:rsidDel="00000000" w:rsidP="00000000" w:rsidRDefault="00000000" w:rsidRPr="00000000" w14:paraId="00000149">
      <w:pPr>
        <w:spacing w:after="48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80.0" w:type="dxa"/>
        <w:jc w:val="left"/>
        <w:tblInd w:w="-28.0" w:type="dxa"/>
        <w:tblLayout w:type="fixed"/>
        <w:tblLook w:val="0000"/>
      </w:tblPr>
      <w:tblGrid>
        <w:gridCol w:w="2041"/>
        <w:gridCol w:w="1985"/>
        <w:gridCol w:w="340"/>
        <w:gridCol w:w="3402"/>
        <w:gridCol w:w="227"/>
        <w:gridCol w:w="1985"/>
        <w:tblGridChange w:id="0">
          <w:tblGrid>
            <w:gridCol w:w="2041"/>
            <w:gridCol w:w="1985"/>
            <w:gridCol w:w="340"/>
            <w:gridCol w:w="3402"/>
            <w:gridCol w:w="227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Отметка о снятии</w:t>
              <w:br w:type="textWrapping"/>
              <w:t xml:space="preserve">с воинского учета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(дата)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(причина)</w:t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(подпись работника, осуществляющего воинский</w:t>
              <w:br w:type="textWrapping"/>
              <w:t xml:space="preserve">учет)</w:t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133.8582677165355" w:top="708.6614173228347" w:left="566.9291338582677" w:right="566.9291338582677" w:header="113.38582677165356" w:footer="113.3858267716535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ind w:left="-1133.8582677165355" w:right="-1174.7244094488178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