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200" w:line="331.2" w:lineRule="auto"/>
        <w:rPr>
          <w:b w:val="1"/>
        </w:rPr>
      </w:pPr>
      <w:bookmarkStart w:colFirst="0" w:colLast="0" w:name="_lnb4q67lfb35" w:id="0"/>
      <w:bookmarkEnd w:id="0"/>
      <w:r w:rsidDel="00000000" w:rsidR="00000000" w:rsidRPr="00000000">
        <w:rPr>
          <w:b w:val="1"/>
          <w:rtl w:val="0"/>
        </w:rPr>
        <w:t xml:space="preserve">Резюме бухгалтера без опыта работы</w:t>
      </w:r>
    </w:p>
    <w:p w:rsidR="00000000" w:rsidDel="00000000" w:rsidP="00000000" w:rsidRDefault="00000000" w:rsidRPr="00000000" w14:paraId="00000002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Наталья Петрова</w:t>
      </w:r>
    </w:p>
    <w:p w:rsidR="00000000" w:rsidDel="00000000" w:rsidP="00000000" w:rsidRDefault="00000000" w:rsidRPr="00000000" w14:paraId="00000003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+7 900 090 05 05</w:t>
      </w:r>
    </w:p>
    <w:p w:rsidR="00000000" w:rsidDel="00000000" w:rsidP="00000000" w:rsidRDefault="00000000" w:rsidRPr="00000000" w14:paraId="00000004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npetrova@mail.ru</w:t>
      </w:r>
    </w:p>
    <w:p w:rsidR="00000000" w:rsidDel="00000000" w:rsidP="00000000" w:rsidRDefault="00000000" w:rsidRPr="00000000" w14:paraId="00000005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Желаемая должность</w:t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rtl w:val="0"/>
        </w:rPr>
        <w:t xml:space="preserve">Бухгалтер</w:t>
      </w:r>
    </w:p>
    <w:p w:rsidR="00000000" w:rsidDel="00000000" w:rsidP="00000000" w:rsidRDefault="00000000" w:rsidRPr="00000000" w14:paraId="00000007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Опыт работы</w:t>
      </w:r>
    </w:p>
    <w:p w:rsidR="00000000" w:rsidDel="00000000" w:rsidP="00000000" w:rsidRDefault="00000000" w:rsidRPr="00000000" w14:paraId="00000008">
      <w:pPr>
        <w:spacing w:line="331.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Май 2023 — август 2023</w:t>
      </w:r>
    </w:p>
    <w:p w:rsidR="00000000" w:rsidDel="00000000" w:rsidP="00000000" w:rsidRDefault="00000000" w:rsidRPr="00000000" w14:paraId="00000009">
      <w:pPr>
        <w:spacing w:line="331.2" w:lineRule="auto"/>
        <w:rPr/>
      </w:pPr>
      <w:r w:rsidDel="00000000" w:rsidR="00000000" w:rsidRPr="00000000">
        <w:rPr>
          <w:b w:val="1"/>
          <w:i w:val="1"/>
          <w:rtl w:val="0"/>
        </w:rPr>
        <w:t xml:space="preserve">Помощник бухгалтера, ООО «Оранжевый остров», рекламное агентство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Основные обязанности: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Bедeниe учeтa и peгистрация кoрpeспoнденции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Делопроизводcтво, работа с дoговоpaми, аpхивaция документов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Занeceниe пеpвичной дoкументaции, фoрмировaниe peaлизации в 1С нa ocнoве пoлучeнныx дaнныx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Работа в «Банк — клиент»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Выполнение поручений главного бухгалтера</w:t>
      </w:r>
    </w:p>
    <w:p w:rsidR="00000000" w:rsidDel="00000000" w:rsidP="00000000" w:rsidRDefault="00000000" w:rsidRPr="00000000" w14:paraId="00000010">
      <w:pPr>
        <w:spacing w:line="331.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Июль 2022</w:t>
      </w:r>
    </w:p>
    <w:p w:rsidR="00000000" w:rsidDel="00000000" w:rsidP="00000000" w:rsidRDefault="00000000" w:rsidRPr="00000000" w14:paraId="00000011">
      <w:pPr>
        <w:spacing w:line="331.2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Помощник бухгалтера (стажировка), ООО «Здравница», сеть аптек</w:t>
      </w:r>
    </w:p>
    <w:p w:rsidR="00000000" w:rsidDel="00000000" w:rsidP="00000000" w:rsidRDefault="00000000" w:rsidRPr="00000000" w14:paraId="00000012">
      <w:pPr>
        <w:spacing w:line="331.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Основные обязанности: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Проверка отражения на счетах бухгалтерского учета операций по товародвижению, кассе, эквайрингу, реализации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Сверка с поставщиками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Ведение счетов 41, 50, 57, 90</w:t>
      </w:r>
    </w:p>
    <w:p w:rsidR="00000000" w:rsidDel="00000000" w:rsidP="00000000" w:rsidRDefault="00000000" w:rsidRPr="00000000" w14:paraId="00000016">
      <w:pPr>
        <w:spacing w:line="331.2" w:lineRule="auto"/>
        <w:rPr>
          <w:i w:val="1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spacing w:line="331.2" w:lineRule="auto"/>
        <w:rPr/>
      </w:pPr>
      <w:r w:rsidDel="00000000" w:rsidR="00000000" w:rsidRPr="00000000">
        <w:rPr>
          <w:rtl w:val="0"/>
        </w:rPr>
        <w:t xml:space="preserve">Омский государственный университет, 2024</w:t>
      </w:r>
    </w:p>
    <w:p w:rsidR="00000000" w:rsidDel="00000000" w:rsidP="00000000" w:rsidRDefault="00000000" w:rsidRPr="00000000" w14:paraId="00000019">
      <w:pPr>
        <w:spacing w:line="331.2" w:lineRule="auto"/>
        <w:rPr/>
      </w:pPr>
      <w:r w:rsidDel="00000000" w:rsidR="00000000" w:rsidRPr="00000000">
        <w:rPr>
          <w:rtl w:val="0"/>
        </w:rPr>
        <w:t xml:space="preserve">Бухгалтерский учет, анализ и аудит</w:t>
      </w:r>
    </w:p>
    <w:p w:rsidR="00000000" w:rsidDel="00000000" w:rsidP="00000000" w:rsidRDefault="00000000" w:rsidRPr="00000000" w14:paraId="0000001A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Навыки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Бухгалтерский учет налогообложение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Первичная документация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Участок «Банк — клиент» </w:t>
      </w:r>
    </w:p>
    <w:p w:rsidR="00000000" w:rsidDel="00000000" w:rsidP="00000000" w:rsidRDefault="00000000" w:rsidRPr="00000000" w14:paraId="0000001E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 мне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Уверенный пользователь ПК, знание офисной техники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Знание программ: «1С: Предприятие»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Знание законодательной и нормативной базы в области бухгалтерского учета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Навыки работы с первичной документацией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Навыки организации мероприятий (в процессе обучения входила в оргкомитет студенческой конференции «Основные тенденции развития финансовой системы», Омск, 2023)</w:t>
      </w:r>
    </w:p>
    <w:p w:rsidR="00000000" w:rsidDel="00000000" w:rsidP="00000000" w:rsidRDefault="00000000" w:rsidRPr="00000000" w14:paraId="00000024">
      <w:pPr>
        <w:spacing w:line="331.2" w:lineRule="auto"/>
        <w:rPr/>
      </w:pPr>
      <w:r w:rsidDel="00000000" w:rsidR="00000000" w:rsidRPr="00000000">
        <w:rPr>
          <w:rtl w:val="0"/>
        </w:rPr>
        <w:t xml:space="preserve">Будучи начинающим бухгалтером, имею прочные знания основ и принципов бухгалтерского учета и стремление использовать полученные в процессе обучения знания и навыки на практике. Внимание к деталям позволяет гарантировать, что вся документация будет вестись в строгом соответствии с установленными стандартами.</w:t>
      </w:r>
    </w:p>
    <w:p w:rsidR="00000000" w:rsidDel="00000000" w:rsidP="00000000" w:rsidRDefault="00000000" w:rsidRPr="00000000" w14:paraId="00000025">
      <w:pPr>
        <w:rPr>
          <w:i w:val="1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