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59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4"/>
        <w:gridCol w:w="1389"/>
        <w:gridCol w:w="2018"/>
        <w:gridCol w:w="1384"/>
        <w:gridCol w:w="2443"/>
        <w:gridCol w:w="1560"/>
        <w:gridCol w:w="1984"/>
        <w:gridCol w:w="1701"/>
        <w:gridCol w:w="1418"/>
        <w:gridCol w:w="992"/>
        <w:tblGridChange w:id="0">
          <w:tblGrid>
            <w:gridCol w:w="704"/>
            <w:gridCol w:w="1389"/>
            <w:gridCol w:w="2018"/>
            <w:gridCol w:w="1384"/>
            <w:gridCol w:w="2443"/>
            <w:gridCol w:w="1560"/>
            <w:gridCol w:w="1984"/>
            <w:gridCol w:w="1701"/>
            <w:gridCol w:w="1418"/>
            <w:gridCol w:w="992"/>
          </w:tblGrid>
        </w:tblGridChange>
      </w:tblGrid>
      <w:tr>
        <w:trPr>
          <w:cantSplit w:val="0"/>
          <w:trHeight w:val="260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ind w:left="-2" w:hanging="111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Пример заполнения раздела IV. Расходы, уменьшающие налог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п/п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Дата и номер первичного</w:t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документа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Период, за который произведена уплата страховых взносов, </w:t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выплата пособия по временной нетрудо-способности, предусмотренных в графах 4 - 9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Сумма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Итого</w:t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(руб.)</w:t>
            </w:r>
          </w:p>
        </w:tc>
      </w:tr>
      <w:tr>
        <w:trPr>
          <w:cantSplit w:val="0"/>
          <w:trHeight w:val="23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Страховые взносы на обязательное пенсионное страхование (руб.)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Страховые взносы на обязательное социальное страхование на случай временной нетрудоспособности</w:t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и в связи с материнством (руб.)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Страховые взносы на обязательное медицинское страхование (руб.)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Страховые взносы на обязательное социальное страхование от несчастных случаев на производстве и профессиональных заболеваний</w:t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(руб.)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Расходы по выплате пособия по временной нетрудо-способности </w:t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(руб.)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Платежи </w:t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(взносы) по договорам добровольного личного страхования (руб.)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20.03.2023</w:t>
              <w:br w:type="textWrapping"/>
              <w:t xml:space="preserve">№6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2023 год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7338,5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7338,5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20.03.2023</w:t>
              <w:br w:type="textWrapping"/>
              <w:t xml:space="preserve">№7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2023 год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1721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Итого за I квартал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7338,5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9059.5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20.06.2023</w:t>
              <w:br w:type="textWrapping"/>
              <w:t xml:space="preserve">№20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2023 год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7338,5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7338,5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20.06.2023</w:t>
              <w:br w:type="textWrapping"/>
              <w:t xml:space="preserve">№21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2019 год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1721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Итого за II квартал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7338,5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9059.5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Итого за полугодие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14677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3442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18119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20.09.2023</w:t>
              <w:br w:type="textWrapping"/>
              <w:t xml:space="preserve">№35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2023 год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7338,5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7338,5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20.09.2023</w:t>
              <w:br w:type="textWrapping"/>
              <w:t xml:space="preserve">№36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2023 год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1721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Итого за III квартал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7338,5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9059,5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Итого за 9 месяцев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22015,5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5163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27178,5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20.12.2023</w:t>
              <w:br w:type="textWrapping"/>
              <w:t xml:space="preserve">№41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2023 год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7338,5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7338,5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20.12.2023</w:t>
              <w:br w:type="textWrapping"/>
              <w:t xml:space="preserve">№42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2023 год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1721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Итого за IV квартал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E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7338,5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E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9059,5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Итого за год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F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29354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F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6884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36238</w:t>
            </w:r>
          </w:p>
        </w:tc>
      </w:tr>
    </w:tbl>
    <w:p w:rsidR="00000000" w:rsidDel="00000000" w:rsidP="00000000" w:rsidRDefault="00000000" w:rsidRPr="00000000" w14:paraId="000000F8">
      <w:pPr>
        <w:ind w:hanging="851"/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59"/>
    <w:rsid w:val="001E381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header"/>
    <w:basedOn w:val="a"/>
    <w:link w:val="a5"/>
    <w:uiPriority w:val="99"/>
    <w:unhideWhenUsed w:val="1"/>
    <w:rsid w:val="001E3818"/>
    <w:pPr>
      <w:tabs>
        <w:tab w:val="center" w:pos="4677"/>
        <w:tab w:val="right" w:pos="9355"/>
      </w:tabs>
      <w:spacing w:after="0" w:line="240" w:lineRule="auto"/>
    </w:pPr>
  </w:style>
  <w:style w:type="character" w:styleId="a5" w:customStyle="1">
    <w:name w:val="Верхний колонтитул Знак"/>
    <w:basedOn w:val="a0"/>
    <w:link w:val="a4"/>
    <w:uiPriority w:val="99"/>
    <w:rsid w:val="001E3818"/>
  </w:style>
  <w:style w:type="paragraph" w:styleId="a6">
    <w:name w:val="footer"/>
    <w:basedOn w:val="a"/>
    <w:link w:val="a7"/>
    <w:uiPriority w:val="99"/>
    <w:unhideWhenUsed w:val="1"/>
    <w:rsid w:val="001E3818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1">
    <w:name w:val="Нижний колонтитул Знак"/>
    <w:basedOn w:val="a0"/>
    <w:link w:val="a6"/>
    <w:uiPriority w:val="99"/>
    <w:rsid w:val="001E3818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OMscUQCTOXrI4yZA1i2DBFdW9sQ==">AMUW2mXSNc0wrS5lc0vMVDr3Nn3eG7NlOyhkIISjIhe3arQqgp7ocucAoQSbhERMEyLptzarvmPWKVasX1LQjb3D8N7BkxKjYhNnOM+9Ce0iUkffNbKkMbC3LIyAGCR/B2r3qfRGfA+M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2020-03-16T09:46:00Z</dcterms:created>
  <dc:creator>Иванова Мария Алексеевна</dc:creator>
</cp:coreProperties>
</file>